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77" w:rsidRDefault="003F3DEB" w:rsidP="003038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DEB">
        <w:rPr>
          <w:rFonts w:ascii="Times New Roman" w:hAnsi="Times New Roman" w:cs="Times New Roman"/>
          <w:b/>
          <w:sz w:val="28"/>
          <w:szCs w:val="28"/>
        </w:rPr>
        <w:t>Конспект занятия театрального объединения.</w:t>
      </w:r>
    </w:p>
    <w:p w:rsidR="003F3DEB" w:rsidRDefault="003F3DEB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учебного занятия: </w:t>
      </w:r>
      <w:r w:rsidR="00110A3C">
        <w:rPr>
          <w:rFonts w:ascii="Times New Roman" w:hAnsi="Times New Roman" w:cs="Times New Roman"/>
          <w:sz w:val="28"/>
          <w:szCs w:val="28"/>
        </w:rPr>
        <w:t>Чтение и описание рассказа</w:t>
      </w:r>
      <w:r>
        <w:rPr>
          <w:rFonts w:ascii="Times New Roman" w:hAnsi="Times New Roman" w:cs="Times New Roman"/>
          <w:sz w:val="28"/>
          <w:szCs w:val="28"/>
        </w:rPr>
        <w:t xml:space="preserve"> Драгунского</w:t>
      </w:r>
      <w:r w:rsidR="00A65865">
        <w:rPr>
          <w:rFonts w:ascii="Times New Roman" w:hAnsi="Times New Roman" w:cs="Times New Roman"/>
          <w:sz w:val="28"/>
          <w:szCs w:val="28"/>
        </w:rPr>
        <w:t xml:space="preserve"> Виктора Юзефовича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447D">
        <w:rPr>
          <w:rFonts w:ascii="Times New Roman" w:hAnsi="Times New Roman" w:cs="Times New Roman"/>
          <w:sz w:val="28"/>
          <w:szCs w:val="28"/>
        </w:rPr>
        <w:t>Тайное становится явным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F3DEB" w:rsidRDefault="0078447D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</w:t>
      </w:r>
      <w:r w:rsidR="003F3DEB">
        <w:rPr>
          <w:rFonts w:ascii="Times New Roman" w:hAnsi="Times New Roman" w:cs="Times New Roman"/>
          <w:sz w:val="28"/>
          <w:szCs w:val="28"/>
        </w:rPr>
        <w:t>.2020</w:t>
      </w:r>
    </w:p>
    <w:p w:rsidR="002031AE" w:rsidRDefault="003F3DEB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EB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110A3C">
        <w:rPr>
          <w:rFonts w:ascii="Times New Roman" w:hAnsi="Times New Roman" w:cs="Times New Roman"/>
          <w:sz w:val="28"/>
          <w:szCs w:val="28"/>
        </w:rPr>
        <w:t xml:space="preserve">ребят с произведениями </w:t>
      </w:r>
      <w:proofErr w:type="gramStart"/>
      <w:r w:rsidR="00110A3C">
        <w:rPr>
          <w:rFonts w:ascii="Times New Roman" w:hAnsi="Times New Roman" w:cs="Times New Roman"/>
          <w:sz w:val="28"/>
          <w:szCs w:val="28"/>
        </w:rPr>
        <w:t>Драгунского</w:t>
      </w:r>
      <w:proofErr w:type="gramEnd"/>
      <w:r w:rsidR="00A65865">
        <w:rPr>
          <w:rFonts w:ascii="Times New Roman" w:hAnsi="Times New Roman" w:cs="Times New Roman"/>
          <w:sz w:val="28"/>
          <w:szCs w:val="28"/>
        </w:rPr>
        <w:t xml:space="preserve"> В.Ю., </w:t>
      </w:r>
      <w:r w:rsidR="00110A3C">
        <w:rPr>
          <w:rFonts w:ascii="Times New Roman" w:hAnsi="Times New Roman" w:cs="Times New Roman"/>
          <w:sz w:val="28"/>
          <w:szCs w:val="28"/>
        </w:rPr>
        <w:t>помочь выявить в них характеры героев</w:t>
      </w:r>
      <w:r w:rsidR="002031AE">
        <w:rPr>
          <w:rFonts w:ascii="Times New Roman" w:hAnsi="Times New Roman" w:cs="Times New Roman"/>
          <w:sz w:val="28"/>
          <w:szCs w:val="28"/>
        </w:rPr>
        <w:t>.</w:t>
      </w:r>
    </w:p>
    <w:p w:rsidR="003F3DEB" w:rsidRDefault="003F3DEB" w:rsidP="00303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E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031AE" w:rsidRDefault="002031AE" w:rsidP="00203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интерес, кругозор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31AE" w:rsidRDefault="0078447D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показывать эмоции из произведения. </w:t>
      </w:r>
    </w:p>
    <w:p w:rsidR="00C176D9" w:rsidRDefault="00C176D9" w:rsidP="00303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6D9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C176D9" w:rsidRDefault="002031AE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Аудиозапись произведения Драгунского</w:t>
      </w:r>
      <w:r w:rsidR="00A65865">
        <w:rPr>
          <w:rFonts w:ascii="Times New Roman" w:hAnsi="Times New Roman" w:cs="Times New Roman"/>
          <w:sz w:val="28"/>
          <w:szCs w:val="28"/>
        </w:rPr>
        <w:t xml:space="preserve"> В.Ю.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8447D">
        <w:rPr>
          <w:rFonts w:ascii="Times New Roman" w:hAnsi="Times New Roman" w:cs="Times New Roman"/>
          <w:sz w:val="28"/>
          <w:szCs w:val="28"/>
        </w:rPr>
        <w:t>Тайное</w:t>
      </w:r>
      <w:proofErr w:type="gramEnd"/>
      <w:r w:rsidR="0078447D">
        <w:rPr>
          <w:rFonts w:ascii="Times New Roman" w:hAnsi="Times New Roman" w:cs="Times New Roman"/>
          <w:sz w:val="28"/>
          <w:szCs w:val="28"/>
        </w:rPr>
        <w:t xml:space="preserve"> становится явным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76D9" w:rsidRDefault="00C176D9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обучения: </w:t>
      </w:r>
    </w:p>
    <w:p w:rsidR="00C176D9" w:rsidRDefault="0078447D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пояснение поведения,</w:t>
      </w:r>
      <w:r w:rsidR="002031AE">
        <w:rPr>
          <w:rFonts w:ascii="Times New Roman" w:hAnsi="Times New Roman" w:cs="Times New Roman"/>
          <w:sz w:val="28"/>
          <w:szCs w:val="28"/>
        </w:rPr>
        <w:t xml:space="preserve"> характера</w:t>
      </w:r>
      <w:r>
        <w:rPr>
          <w:rFonts w:ascii="Times New Roman" w:hAnsi="Times New Roman" w:cs="Times New Roman"/>
          <w:sz w:val="28"/>
          <w:szCs w:val="28"/>
        </w:rPr>
        <w:t xml:space="preserve"> и эмоций</w:t>
      </w:r>
      <w:r w:rsidR="002031AE">
        <w:rPr>
          <w:rFonts w:ascii="Times New Roman" w:hAnsi="Times New Roman" w:cs="Times New Roman"/>
          <w:sz w:val="28"/>
          <w:szCs w:val="28"/>
        </w:rPr>
        <w:t xml:space="preserve"> героев книги.</w:t>
      </w:r>
    </w:p>
    <w:p w:rsidR="00C176D9" w:rsidRDefault="00C176D9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закреплении  изученного материала: беседа, упражнение, игры.</w:t>
      </w:r>
    </w:p>
    <w:p w:rsidR="00C176D9" w:rsidRDefault="00C176D9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C176D9" w:rsidRDefault="00C176D9" w:rsidP="00303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производиться с целью включить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воспитанников познавательную деятельность и настроить на восприятие материала.</w:t>
      </w:r>
    </w:p>
    <w:p w:rsidR="00F949B0" w:rsidRDefault="00F949B0" w:rsidP="003038A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Приветствие;</w:t>
      </w:r>
    </w:p>
    <w:p w:rsidR="00F949B0" w:rsidRDefault="00F949B0" w:rsidP="003038A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Позитивный аудиальный контакт с каждым воспитанником;</w:t>
      </w:r>
    </w:p>
    <w:p w:rsidR="00F949B0" w:rsidRDefault="00F949B0" w:rsidP="003038A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Выяснение отсутствующих на занятии;</w:t>
      </w:r>
    </w:p>
    <w:p w:rsidR="00F949B0" w:rsidRDefault="002031AE" w:rsidP="003038A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темы занятия.</w:t>
      </w:r>
    </w:p>
    <w:p w:rsidR="00F949B0" w:rsidRDefault="002031AE" w:rsidP="00303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2031AE" w:rsidRDefault="002031AE" w:rsidP="002031A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рассказа.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услышал, как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ама сказала кому-то в коридоре: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…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Тайное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всегда становится явным.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когда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 вошла в комнату, я спросил: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Что это значит,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ама: 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Тайное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становится явным»?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А это значит, что если кто поступает нечестно, все равно про него это узнают, и будет ему стыдно, и он понесет наказание, – сказала мама. – Понял?.. Ложись-ка 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ать!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почистил зубы, лег спать, но не спал, а все время думал: как же так получается, что тайное становится явным? И я долго не спал, а когда </w:t>
      </w: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проснулся, было утро, папа был уже на работе, и мы с мамой были одни. Я опять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очистил зубы и стал завтракать.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Сначала я съел яйцо. Это еще терпимо, потому что я выел один желток, а белок раскромсал со скорлупой так, чтобы его не было видно. Но потом мама прин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есла целую тарелку манной каши.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Ешь! – сказала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мама. – Безо всяких разговоров!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сказал: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Видеть не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огу манную кашу!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мама закричала: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Посмотри, на кого ты стал похож! Вылитый Кощ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ей! Ешь. Ты должен поправиться.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сказал: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Я ею давлюсь!..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Тогда мама села со мной рядом, обняла 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ня за плечи и ласково спросила: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очешь, пойдем с тобой в Кремль?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</w:t>
      </w:r>
      <w:proofErr w:type="gramEnd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еще бы… Я не знаю ничего красивее Кремля. Я там был в </w:t>
      </w:r>
      <w:proofErr w:type="spellStart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Грановитой</w:t>
      </w:r>
      <w:proofErr w:type="spellEnd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палате и в Оружейной, стоял возле царь-пушки и знаю, где сидел Иван Грозный. И еще там очень много интересного.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Поэтому я быстро ответил маме: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Коне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чно, хочу в Кремль! Даже очень!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Тогда мама улыбнулась: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Ну вот, съешь всю кашу, и пойдем. А я пока посуду вымою. Только помни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ты должен съесть все до дна!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мама ушла на кухню.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я остался с кашей наедине. Я пошлепал ее ложкой. Потом посолил. Попробовал – ну, невозможно есть! Тогда я подумал, что, может быть, сахару не хватает? Посыпал песку, попробовал</w:t>
      </w:r>
      <w:proofErr w:type="gramStart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Е</w:t>
      </w:r>
      <w:proofErr w:type="gramEnd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 хуже стало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Я не люблю кашу, я же говорю.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она к тому же была очень густая. Если бы она была жидкая, тогда другое дело, я бы зажмурился и выпил ее. Тут я взял и долил в кашу кипятку. Все равно было скользко, липко и противно. Главное, когда я глотаю, у меня горло само сжимается и выталкивает эту кашу обратно. Ужасно обидно! Ведь в Кремль-то хочется! И тут я вспомнил, что у нас есть хрен. С хреном, кажется, почти все можно съесть! Я взял и вылил в кашу всю баночку, а </w:t>
      </w: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когда немножко попробовал, у меня сразу глаза на лоб </w:t>
      </w:r>
      <w:proofErr w:type="gramStart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полезли и остановилось</w:t>
      </w:r>
      <w:proofErr w:type="gramEnd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дыхание, и я, наверно, потерял сознание, потому что взял тарелку, быстро подбежал к окну и выплеснул кашу на улицу. Потом сразу вернулся и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 за стол.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 время вошла мама. Она посмот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рела на тарелку и обрадовалась: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Ну что за Дениска, что за парень-молодец! Съел всю кашу до дна! Ну, вставай, одевайся, рабочий народ, идем на прогулку в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ремль! – И она меня поцеловала.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эту же минуту дверь открылась, и в комна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 вошел милиционер. Он сказал: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Здравствуйте! – и подошел к окну, и поглядел вниз.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А еще интеллигентный человек.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Что вам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нужно? – строго спросила мама.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Как не стыдно! – Милиционер даже стал по стойке «смирно». – Государство предоставляет вам новое жилье, со всеми удобствами и, между прочим, с мусоропроводом, а вы 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ливаете разную гадость за окно!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клевещите. Ничего я не выливаю!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</w:t>
      </w:r>
      <w:proofErr w:type="gramEnd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выливаете?! – язвительно рассмеялся милиционер. И, открыв дверь в коридор, крикнул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– Пострадавший!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нам вошел какой-то дяденька.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как на него взглянул, так сразу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понял, что в Кремль я не пойду.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голове у этого дяденьки была шляпа. А на шляпе наша каша. Она лежала почти в середине шляпы, в ямочке, и немножко по краям, где лента, и немножко за воротником, и на плечах, и на левой брючине. Он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 вошел, сразу стал заикаться: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Главное, я иду фотографироваться</w:t>
      </w:r>
      <w:proofErr w:type="gramStart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И</w:t>
      </w:r>
      <w:proofErr w:type="gramEnd"/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вдруг такая история… Каша… мм… манная… Горячая, между прочим, сквозь шляпу и то… жжет… Как же я пошлю свое…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фото, когда я весь в каше?!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Тут мама посмотрела на меня, и глаза у нее стали зеленые, как крыжовник, а уж это верная примета,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мама ужасно рассердилась.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Извините, пожалуйста, – сказала она тихо, – разрешит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е, я вас почищу, пройдите сюда!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они все трое вышли в коридор.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когда мама вернулась, мне даже страшно было на нее взглянуть. Но я себя пересилил, подошел к ней и сказал: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– Да, мама, ты вчера сказала правильно.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Тайное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всегда становится явным!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Мама посмотрела мне в глаза. Она смотрел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долго-долго и потом спросила:</w:t>
      </w:r>
    </w:p>
    <w:p w:rsidR="0078447D" w:rsidRP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Ты это запо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мнил на всю жизнь? И я ответил:</w:t>
      </w:r>
    </w:p>
    <w:p w:rsidR="0078447D" w:rsidRDefault="0078447D" w:rsidP="0078447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Да.</w:t>
      </w:r>
    </w:p>
    <w:p w:rsidR="002031AE" w:rsidRDefault="00331D79" w:rsidP="007844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78447D">
        <w:rPr>
          <w:rFonts w:ascii="Times New Roman" w:hAnsi="Times New Roman" w:cs="Times New Roman"/>
          <w:sz w:val="28"/>
          <w:szCs w:val="28"/>
        </w:rPr>
        <w:t xml:space="preserve"> на дом: П</w:t>
      </w:r>
      <w:r w:rsidR="0078447D" w:rsidRPr="0078447D">
        <w:rPr>
          <w:rFonts w:ascii="Times New Roman" w:hAnsi="Times New Roman" w:cs="Times New Roman"/>
          <w:sz w:val="28"/>
          <w:szCs w:val="28"/>
        </w:rPr>
        <w:t>оказ</w:t>
      </w:r>
      <w:r w:rsidR="0078447D">
        <w:rPr>
          <w:rFonts w:ascii="Times New Roman" w:hAnsi="Times New Roman" w:cs="Times New Roman"/>
          <w:sz w:val="28"/>
          <w:szCs w:val="28"/>
        </w:rPr>
        <w:t>ать</w:t>
      </w:r>
      <w:r w:rsidR="0078447D" w:rsidRPr="0078447D">
        <w:rPr>
          <w:rFonts w:ascii="Times New Roman" w:hAnsi="Times New Roman" w:cs="Times New Roman"/>
          <w:sz w:val="28"/>
          <w:szCs w:val="28"/>
        </w:rPr>
        <w:t xml:space="preserve"> эмоции из произведения</w:t>
      </w:r>
      <w:proofErr w:type="gramStart"/>
      <w:r w:rsidR="0078447D" w:rsidRPr="0078447D">
        <w:rPr>
          <w:rFonts w:ascii="Times New Roman" w:hAnsi="Times New Roman" w:cs="Times New Roman"/>
          <w:sz w:val="28"/>
          <w:szCs w:val="28"/>
        </w:rPr>
        <w:t>.</w:t>
      </w:r>
      <w:r w:rsidR="002031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31AE" w:rsidRDefault="002031AE" w:rsidP="00203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78447D">
        <w:rPr>
          <w:rFonts w:ascii="Times New Roman" w:hAnsi="Times New Roman" w:cs="Times New Roman"/>
          <w:sz w:val="28"/>
          <w:szCs w:val="28"/>
        </w:rPr>
        <w:t xml:space="preserve"> характера и поведения героев книги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031AE" w:rsidRPr="00F949B0" w:rsidRDefault="002031AE" w:rsidP="002031A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76D9" w:rsidRPr="00C36748" w:rsidRDefault="00C176D9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EB" w:rsidRDefault="003F3DEB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DEB" w:rsidSect="003D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4CBC"/>
    <w:multiLevelType w:val="hybridMultilevel"/>
    <w:tmpl w:val="49E8A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EB"/>
    <w:rsid w:val="00110A3C"/>
    <w:rsid w:val="002031AE"/>
    <w:rsid w:val="003038AF"/>
    <w:rsid w:val="00331D79"/>
    <w:rsid w:val="003D1477"/>
    <w:rsid w:val="003F3DEB"/>
    <w:rsid w:val="0078447D"/>
    <w:rsid w:val="00787D57"/>
    <w:rsid w:val="007E1331"/>
    <w:rsid w:val="007E6115"/>
    <w:rsid w:val="00880E9A"/>
    <w:rsid w:val="00A65865"/>
    <w:rsid w:val="00AB6E74"/>
    <w:rsid w:val="00C176D9"/>
    <w:rsid w:val="00C36748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6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6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999B-4DBF-497D-99EC-ADBCCC0D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Настя</cp:lastModifiedBy>
  <cp:revision>2</cp:revision>
  <dcterms:created xsi:type="dcterms:W3CDTF">2020-06-05T06:40:00Z</dcterms:created>
  <dcterms:modified xsi:type="dcterms:W3CDTF">2020-06-05T06:40:00Z</dcterms:modified>
</cp:coreProperties>
</file>